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90" w:rsidRPr="00DD1690" w:rsidRDefault="00DD1690" w:rsidP="00DD169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DD1690" w:rsidRPr="00DD1690" w:rsidRDefault="00DD1690" w:rsidP="00DD169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AF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24" w:rsidRPr="002E1D0B" w:rsidRDefault="00622A24" w:rsidP="002E1D0B">
      <w:pPr>
        <w:widowControl w:val="0"/>
        <w:tabs>
          <w:tab w:val="left" w:pos="0"/>
        </w:tabs>
        <w:autoSpaceDE w:val="0"/>
        <w:autoSpaceDN w:val="0"/>
        <w:adjustRightInd w:val="0"/>
        <w:ind w:right="4393"/>
        <w:rPr>
          <w:rFonts w:ascii="Times New Roman" w:hAnsi="Times New Roman" w:cs="Times New Roman"/>
          <w:bCs/>
          <w:sz w:val="28"/>
          <w:szCs w:val="28"/>
        </w:rPr>
      </w:pP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B35CE" w:rsidRPr="002E1D0B">
        <w:rPr>
          <w:rFonts w:ascii="Times New Roman" w:hAnsi="Times New Roman" w:cs="Times New Roman"/>
          <w:bCs/>
          <w:sz w:val="28"/>
          <w:szCs w:val="28"/>
        </w:rPr>
        <w:t>А</w:t>
      </w:r>
      <w:r w:rsidRPr="002E1D0B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="00DD1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D0B">
        <w:rPr>
          <w:rFonts w:ascii="Times New Roman" w:hAnsi="Times New Roman" w:cs="Times New Roman"/>
          <w:bCs/>
          <w:sz w:val="28"/>
          <w:szCs w:val="28"/>
        </w:rPr>
        <w:t>предоставления муници</w:t>
      </w:r>
      <w:r w:rsidR="00DD1690">
        <w:rPr>
          <w:rFonts w:ascii="Times New Roman" w:hAnsi="Times New Roman" w:cs="Times New Roman"/>
          <w:bCs/>
          <w:sz w:val="28"/>
          <w:szCs w:val="28"/>
        </w:rPr>
        <w:t>-</w:t>
      </w:r>
      <w:r w:rsidRPr="002E1D0B">
        <w:rPr>
          <w:rFonts w:ascii="Times New Roman" w:hAnsi="Times New Roman" w:cs="Times New Roman"/>
          <w:bCs/>
          <w:sz w:val="28"/>
          <w:szCs w:val="28"/>
        </w:rPr>
        <w:t>пальной услуги «</w:t>
      </w:r>
      <w:r w:rsidRPr="002E1D0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2E1D0B">
        <w:rPr>
          <w:rFonts w:ascii="Times New Roman" w:hAnsi="Times New Roman" w:cs="Times New Roman"/>
          <w:bCs/>
          <w:sz w:val="28"/>
          <w:szCs w:val="28"/>
        </w:rPr>
        <w:t>»</w:t>
      </w:r>
      <w:r w:rsidR="00E956F0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23.03.2021 №17, 15.09.2021 №99, 28.03.2022 №33, 12.10.2022 №130)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2E1D0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05059E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406188" w:rsidRP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</w:t>
      </w:r>
      <w:r w:rsid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59E">
        <w:rPr>
          <w:rFonts w:ascii="Times New Roman" w:hAnsi="Times New Roman"/>
          <w:sz w:val="28"/>
          <w:szCs w:val="28"/>
        </w:rPr>
        <w:t>руководствуясь Устав</w:t>
      </w:r>
      <w:r w:rsidR="002E1D0B">
        <w:rPr>
          <w:rFonts w:ascii="Times New Roman" w:hAnsi="Times New Roman"/>
          <w:sz w:val="28"/>
          <w:szCs w:val="28"/>
        </w:rPr>
        <w:t>ом сельского поселения: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1.</w:t>
      </w:r>
      <w:r w:rsidRPr="0005059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</w:t>
      </w:r>
      <w:r w:rsidR="00EB35CE" w:rsidRPr="0005059E">
        <w:rPr>
          <w:rFonts w:ascii="Times New Roman" w:hAnsi="Times New Roman"/>
          <w:bCs/>
          <w:sz w:val="28"/>
          <w:szCs w:val="28"/>
        </w:rPr>
        <w:t>А</w:t>
      </w:r>
      <w:r w:rsidRPr="0005059E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05059E">
        <w:rPr>
          <w:rFonts w:ascii="Times New Roman" w:hAnsi="Times New Roman"/>
          <w:bCs/>
          <w:sz w:val="28"/>
          <w:szCs w:val="28"/>
        </w:rPr>
        <w:t>».</w:t>
      </w:r>
    </w:p>
    <w:p w:rsidR="00DD1690" w:rsidRPr="00DD1690" w:rsidRDefault="00DD1690" w:rsidP="00DD1690">
      <w:pPr>
        <w:pStyle w:val="a3"/>
        <w:ind w:left="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DD1690" w:rsidRPr="00DD1690" w:rsidRDefault="00DD1690" w:rsidP="00DD1690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DD1690" w:rsidRP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DD1690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Т.С. Соколова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1A63AF" w:rsidRDefault="001A63AF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DF7" w:rsidTr="00B41DF7">
        <w:tc>
          <w:tcPr>
            <w:tcW w:w="4672" w:type="dxa"/>
          </w:tcPr>
          <w:p w:rsidR="00B41DF7" w:rsidRDefault="00B41DF7" w:rsidP="002E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B41DF7" w:rsidRDefault="00B41DF7" w:rsidP="001A63A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A63AF">
              <w:rPr>
                <w:rFonts w:ascii="Times New Roman" w:eastAsia="Calibri" w:hAnsi="Times New Roman" w:cs="Times New Roman"/>
                <w:sz w:val="28"/>
                <w:szCs w:val="28"/>
              </w:rPr>
              <w:t>09.09.2019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1A63AF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</w:tbl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1A63AF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1A63A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2E1D0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администрации сельского поселения </w:t>
      </w:r>
      <w:r w:rsidR="00B41DF7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Аган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</w:t>
      </w: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специалистами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6254A9">
        <w:rPr>
          <w:rFonts w:ascii="Times New Roman" w:hAnsi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официальном сайте</w:t>
      </w:r>
      <w:r w:rsidR="002E1D0B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6254A9">
        <w:rPr>
          <w:rFonts w:ascii="Times New Roman" w:hAnsi="Times New Roman"/>
          <w:sz w:val="28"/>
          <w:szCs w:val="28"/>
        </w:rPr>
        <w:t>Аган</w:t>
      </w:r>
      <w:r w:rsidR="002E1D0B">
        <w:rPr>
          <w:rFonts w:ascii="Times New Roman" w:hAnsi="Times New Roman"/>
          <w:sz w:val="28"/>
          <w:szCs w:val="28"/>
        </w:rPr>
        <w:t xml:space="preserve"> </w:t>
      </w:r>
      <w:r w:rsidR="006254A9" w:rsidRPr="0062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A9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www.аган-адм.рф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 осуществляется специалистами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в </w:t>
      </w:r>
      <w:r w:rsidRPr="0005059E">
        <w:rPr>
          <w:rFonts w:ascii="Times New Roman" w:hAnsi="Times New Roman"/>
          <w:sz w:val="28"/>
          <w:szCs w:val="28"/>
          <w:lang w:eastAsia="ru-RU"/>
        </w:rPr>
        <w:t>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188" w:rsidRPr="0005059E">
        <w:rPr>
          <w:rFonts w:ascii="Times New Roman" w:hAnsi="Times New Roman"/>
          <w:sz w:val="28"/>
          <w:szCs w:val="28"/>
          <w:lang w:eastAsia="ru-RU"/>
        </w:rPr>
        <w:t>или сообщается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2E1D0B" w:rsidRPr="002E1D0B" w:rsidRDefault="00F2180D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администрации сельского поселения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: ул. </w:t>
      </w:r>
      <w:r w:rsidR="006254A9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254A9">
        <w:rPr>
          <w:rFonts w:ascii="Times New Roman" w:eastAsia="Calibri" w:hAnsi="Times New Roman" w:cs="Times New Roman"/>
          <w:sz w:val="28"/>
          <w:szCs w:val="28"/>
        </w:rPr>
        <w:t>4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с.п.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, Ханты-Мансийский автономный округ – Югра, Тюменская область, 62863</w:t>
      </w:r>
      <w:r w:rsidR="006254A9"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телефон: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5-20-35 фак</w:t>
      </w:r>
      <w:r w:rsidRPr="002E1D0B">
        <w:rPr>
          <w:rFonts w:ascii="Times New Roman" w:eastAsia="Calibri" w:hAnsi="Times New Roman" w:cs="Times New Roman"/>
          <w:sz w:val="28"/>
          <w:szCs w:val="28"/>
        </w:rPr>
        <w:t>с: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5-20-27</w:t>
      </w:r>
      <w:r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электронная почта: adma</w:t>
      </w:r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gan</w:t>
      </w:r>
      <w:r w:rsidRPr="002E1D0B">
        <w:rPr>
          <w:rFonts w:ascii="Times New Roman" w:eastAsia="Calibri" w:hAnsi="Times New Roman" w:cs="Times New Roman"/>
          <w:sz w:val="28"/>
          <w:szCs w:val="28"/>
        </w:rPr>
        <w:t>@</w:t>
      </w:r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2E1D0B">
        <w:rPr>
          <w:rFonts w:ascii="Times New Roman" w:eastAsia="Calibri" w:hAnsi="Times New Roman" w:cs="Times New Roman"/>
          <w:sz w:val="28"/>
          <w:szCs w:val="28"/>
        </w:rPr>
        <w:t>.ru;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понедельник: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вторник-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пятница: 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1D0B">
        <w:rPr>
          <w:rFonts w:ascii="Times New Roman" w:hAnsi="Times New Roman"/>
          <w:sz w:val="28"/>
          <w:szCs w:val="28"/>
          <w:lang w:eastAsia="ru-RU"/>
        </w:rPr>
        <w:t>МФЦ находится по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1D0B">
        <w:rPr>
          <w:rFonts w:ascii="Times New Roman" w:hAnsi="Times New Roman"/>
          <w:sz w:val="28"/>
          <w:szCs w:val="28"/>
          <w:lang w:eastAsia="ru-RU"/>
        </w:rPr>
        <w:t>: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lastRenderedPageBreak/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телефоны для справок: 8 (3466) 28-10-50, 28-10-48, 28-10-55, 28-10-25;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электронной почты: info@mfcnvr.ru;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график работы: понедельник - пятница с 08.00 до 20.00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суббота с 09.00 до 15.00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воскресенье - выходной день;</w:t>
      </w:r>
    </w:p>
    <w:p w:rsidR="002E1D0B" w:rsidRPr="0005059E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официального сайта: mfcnvr.ru.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в срок </w:t>
      </w:r>
      <w:r w:rsidRPr="0005059E">
        <w:rPr>
          <w:rFonts w:ascii="Times New Roman" w:hAnsi="Times New Roman"/>
          <w:sz w:val="28"/>
          <w:szCs w:val="28"/>
          <w:lang w:eastAsia="ru-RU"/>
        </w:rPr>
        <w:t>не превышающий</w:t>
      </w:r>
      <w:r w:rsidR="00DA36E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1A63AF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63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DA36E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DA36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1A736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DA36E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</w:t>
      </w:r>
      <w:r w:rsidR="001A736B">
        <w:rPr>
          <w:rFonts w:ascii="Times New Roman" w:hAnsi="Times New Roman" w:cs="Times New Roman"/>
          <w:sz w:val="28"/>
          <w:szCs w:val="28"/>
        </w:rPr>
        <w:t>ю</w:t>
      </w:r>
      <w:r w:rsidRPr="0005059E">
        <w:rPr>
          <w:rFonts w:ascii="Times New Roman" w:hAnsi="Times New Roman" w:cs="Times New Roman"/>
          <w:sz w:val="28"/>
          <w:szCs w:val="28"/>
        </w:rPr>
        <w:t>т</w:t>
      </w:r>
      <w:r w:rsidR="001A736B">
        <w:rPr>
          <w:rFonts w:ascii="Times New Roman" w:hAnsi="Times New Roman" w:cs="Times New Roman"/>
          <w:sz w:val="28"/>
          <w:szCs w:val="28"/>
        </w:rPr>
        <w:t xml:space="preserve"> специалисты администрации</w:t>
      </w:r>
      <w:r w:rsidR="00DA36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736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C14082" w:rsidRPr="00C14082" w:rsidRDefault="00B549C4" w:rsidP="00C140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№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7C04" w:rsidRP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19E" w:rsidRPr="0005059E" w:rsidRDefault="0047119E" w:rsidP="00C1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предоставления муниципальной услуги </w:t>
      </w:r>
      <w:r w:rsidR="00C14082">
        <w:rPr>
          <w:rFonts w:ascii="Times New Roman" w:hAnsi="Times New Roman" w:cs="Times New Roman"/>
          <w:sz w:val="28"/>
          <w:szCs w:val="28"/>
        </w:rPr>
        <w:t>– 1 календарный день</w:t>
      </w:r>
      <w:r w:rsidRPr="00050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C403B8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приложению, к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D81268">
        <w:rPr>
          <w:rFonts w:ascii="Times New Roman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руководителя МФЦ при первоначальном отказе в приеме документов, необходимых для </w:t>
      </w:r>
      <w:r w:rsidRPr="0005059E"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E956F0" w:rsidRDefault="00E956F0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956F0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случаев, установленных федеральными законами.</w:t>
      </w:r>
    </w:p>
    <w:p w:rsidR="00E956F0" w:rsidRPr="00E956F0" w:rsidRDefault="00E956F0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56F0">
        <w:rPr>
          <w:rFonts w:ascii="Times New Roman" w:hAnsi="Times New Roman" w:cs="Times New Roman"/>
          <w:i/>
          <w:sz w:val="28"/>
          <w:szCs w:val="28"/>
        </w:rPr>
        <w:t>(Пункт 16 дополнен подпунктом 4 постановлением Администрации от 23.03.2021 N 17)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</w:t>
      </w:r>
      <w:r w:rsidR="00E956F0" w:rsidRPr="00E956F0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муниципальная услуга, должны быть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оборудованы соответствующими информационными стендами, вывесками, указателями.</w:t>
      </w:r>
    </w:p>
    <w:p w:rsidR="00E956F0" w:rsidRPr="00E956F0" w:rsidRDefault="00E956F0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56F0">
        <w:rPr>
          <w:rFonts w:ascii="Times New Roman" w:hAnsi="Times New Roman" w:cs="Times New Roman"/>
          <w:i/>
          <w:sz w:val="28"/>
          <w:szCs w:val="28"/>
        </w:rPr>
        <w:t>(Абзац 3 пункта 23 изменен постановлением Администрации от 28.03.2022 N 33)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AD2" w:rsidRPr="0005059E" w:rsidRDefault="00D05707" w:rsidP="003C1BE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40618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Default="00E956F0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956F0">
        <w:rPr>
          <w:rFonts w:ascii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956F0" w:rsidRPr="00E956F0" w:rsidRDefault="00E956F0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56F0">
        <w:rPr>
          <w:rFonts w:ascii="Times New Roman" w:hAnsi="Times New Roman" w:cs="Times New Roman"/>
          <w:i/>
          <w:sz w:val="28"/>
          <w:szCs w:val="28"/>
        </w:rPr>
        <w:t>(Абзац 4 пункта 28 изложен в редакции постановления Администрации от 12.10.2022 N 130)</w:t>
      </w:r>
      <w:bookmarkStart w:id="10" w:name="_GoBack"/>
      <w:bookmarkEnd w:id="10"/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406188" w:rsidRPr="0005059E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1A63AF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78"/>
      <w:bookmarkEnd w:id="11"/>
      <w:r w:rsidRPr="001A63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63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DCE" w:rsidRPr="001A63A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ar183"/>
      <w:bookmarkStart w:id="13" w:name="Par201"/>
      <w:bookmarkEnd w:id="12"/>
      <w:bookmarkEnd w:id="13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40618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представленного заявителем лично или поступившего посредством Единого и регионального порталов, -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40618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заявления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726113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726113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113" w:rsidRPr="00726113">
        <w:rPr>
          <w:rFonts w:ascii="Times New Roman" w:eastAsia="Calibri" w:hAnsi="Times New Roman" w:cs="Times New Roman"/>
          <w:sz w:val="28"/>
          <w:szCs w:val="28"/>
        </w:rPr>
        <w:t>для</w:t>
      </w:r>
      <w:r w:rsidRPr="00726113">
        <w:rPr>
          <w:rFonts w:ascii="Times New Roman" w:eastAsia="Calibri" w:hAnsi="Times New Roman" w:cs="Times New Roman"/>
          <w:sz w:val="28"/>
          <w:szCs w:val="28"/>
        </w:rPr>
        <w:t xml:space="preserve">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26113">
        <w:rPr>
          <w:rFonts w:ascii="Times New Roman" w:eastAsia="Calibri" w:hAnsi="Times New Roman" w:cs="Times New Roman"/>
          <w:color w:val="auto"/>
          <w:sz w:val="28"/>
          <w:szCs w:val="28"/>
        </w:rPr>
        <w:t>процедуры является поступление к специалисту администрации</w:t>
      </w:r>
      <w:r w:rsidR="0023028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284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</w:t>
      </w:r>
      <w:r w:rsidR="00726113">
        <w:rPr>
          <w:rFonts w:ascii="Times New Roman" w:eastAsia="Calibri" w:hAnsi="Times New Roman" w:cs="Times New Roman"/>
          <w:sz w:val="28"/>
          <w:szCs w:val="28"/>
        </w:rPr>
        <w:t>Аган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406188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E9F"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04278">
        <w:rPr>
          <w:rFonts w:ascii="Times New Roman" w:hAnsi="Times New Roman"/>
          <w:sz w:val="28"/>
          <w:szCs w:val="28"/>
        </w:rPr>
        <w:t xml:space="preserve">2 рабочих дней </w:t>
      </w:r>
      <w:r w:rsidR="001F19CA" w:rsidRPr="0005059E">
        <w:rPr>
          <w:rFonts w:ascii="Times New Roman" w:hAnsi="Times New Roman"/>
          <w:sz w:val="28"/>
          <w:szCs w:val="28"/>
        </w:rPr>
        <w:t xml:space="preserve">со дня регистрации в уполномоченном </w:t>
      </w:r>
      <w:r w:rsidRPr="0005059E">
        <w:rPr>
          <w:rFonts w:ascii="Times New Roman" w:hAnsi="Times New Roman"/>
          <w:sz w:val="28"/>
          <w:szCs w:val="28"/>
        </w:rPr>
        <w:t>органе заявления</w:t>
      </w:r>
      <w:r w:rsidR="001F19CA" w:rsidRPr="0005059E">
        <w:rPr>
          <w:rFonts w:ascii="Times New Roman" w:hAnsi="Times New Roman"/>
          <w:sz w:val="28"/>
          <w:szCs w:val="28"/>
        </w:rPr>
        <w:t xml:space="preserve">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(ов)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04278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04278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04278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04278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04278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 о</w:t>
      </w:r>
      <w:r w:rsidR="001F19CA" w:rsidRPr="0005059E">
        <w:rPr>
          <w:rFonts w:ascii="Times New Roman" w:hAnsi="Times New Roman"/>
          <w:sz w:val="28"/>
          <w:szCs w:val="28"/>
        </w:rPr>
        <w:t>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04278">
        <w:rPr>
          <w:rFonts w:ascii="Times New Roman" w:hAnsi="Times New Roman"/>
          <w:sz w:val="28"/>
          <w:szCs w:val="28"/>
        </w:rPr>
        <w:t>администрации поселения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отсутствии сведений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реестре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специалисту, ответственному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B37782" w:rsidRDefault="00F93131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предоставления муниципальной услуги, </w:t>
      </w:r>
      <w:r w:rsidR="00726113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специалисту </w:t>
      </w:r>
      <w:r w:rsidR="0072611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B3778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726113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администрации</w:t>
      </w:r>
      <w:r w:rsidR="00B37782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B377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B37782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7782">
        <w:rPr>
          <w:rFonts w:ascii="Times New Roman" w:eastAsia="Calibri" w:hAnsi="Times New Roman" w:cs="Times New Roman"/>
          <w:sz w:val="28"/>
          <w:szCs w:val="28"/>
        </w:rPr>
        <w:t>пециалист администрации поселения</w:t>
      </w:r>
      <w:r w:rsidR="001F19CA"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E956F0" w:rsidRDefault="00E956F0" w:rsidP="00E956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56F0" w:rsidRPr="00E956F0" w:rsidRDefault="00E956F0" w:rsidP="00E956F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6F0">
        <w:rPr>
          <w:rFonts w:ascii="Times New Roman" w:eastAsia="Calibri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956F0" w:rsidRPr="00E956F0" w:rsidRDefault="00E956F0" w:rsidP="00E956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56F0" w:rsidRPr="0005059E" w:rsidRDefault="00E956F0" w:rsidP="00E956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56F0">
        <w:rPr>
          <w:rFonts w:ascii="Times New Roman" w:eastAsia="Calibri" w:hAnsi="Times New Roman" w:cs="Times New Roman"/>
          <w:sz w:val="28"/>
          <w:szCs w:val="28"/>
        </w:rPr>
        <w:t>35.1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223C73" w:rsidRPr="00E956F0" w:rsidRDefault="00E956F0" w:rsidP="00E956F0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956F0">
        <w:rPr>
          <w:rFonts w:ascii="Times New Roman" w:eastAsia="Calibri" w:hAnsi="Times New Roman" w:cs="Times New Roman"/>
          <w:i/>
          <w:sz w:val="28"/>
          <w:szCs w:val="28"/>
        </w:rPr>
        <w:t>(Раздел III дополнен подразделом постановлением Администрации от 15.09.2021 N 99)</w:t>
      </w:r>
    </w:p>
    <w:p w:rsidR="00E956F0" w:rsidRPr="0005059E" w:rsidRDefault="00E956F0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1A63AF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  <w:r w:rsidR="00700D06" w:rsidRPr="001A63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63AF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034732" w:rsidRPr="001A63AF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D5765">
        <w:rPr>
          <w:rFonts w:ascii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2C02FB">
        <w:rPr>
          <w:rFonts w:ascii="Times New Roman" w:hAnsi="Times New Roman" w:cs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1A63AF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Par251"/>
      <w:bookmarkEnd w:id="14"/>
      <w:r w:rsidRPr="001A63AF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1A63AF">
        <w:rPr>
          <w:rFonts w:ascii="Times New Roman" w:hAnsi="Times New Roman" w:cs="Times New Roman"/>
          <w:b/>
          <w:sz w:val="28"/>
          <w:szCs w:val="28"/>
        </w:rPr>
        <w:t>уполномоченного органа, МФЦ</w:t>
      </w:r>
      <w:r w:rsidRPr="001A63AF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0B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администрацию Нижневартовского района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319"/>
      <w:bookmarkStart w:id="16" w:name="Par373"/>
      <w:bookmarkEnd w:id="15"/>
      <w:bookmarkEnd w:id="16"/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B8" w:rsidRDefault="00C403B8" w:rsidP="00D72465">
      <w:r>
        <w:separator/>
      </w:r>
    </w:p>
  </w:endnote>
  <w:endnote w:type="continuationSeparator" w:id="0">
    <w:p w:rsidR="00C403B8" w:rsidRDefault="00C403B8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B8" w:rsidRDefault="00C403B8" w:rsidP="00D72465">
      <w:r>
        <w:separator/>
      </w:r>
    </w:p>
  </w:footnote>
  <w:footnote w:type="continuationSeparator" w:id="0">
    <w:p w:rsidR="00C403B8" w:rsidRDefault="00C403B8" w:rsidP="00D72465">
      <w:r>
        <w:continuationSeparator/>
      </w:r>
    </w:p>
  </w:footnote>
  <w:footnote w:id="1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F0">
          <w:rPr>
            <w:noProof/>
          </w:rPr>
          <w:t>2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117C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63AF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6188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5AB4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03B8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956F0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9B39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5B688C7C37C89C0FCEB18DA72D4A1B3E66022A60D1E31CC1BE497526A97CA6C4978520B347314B23E9B66E20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B0F7-D55E-4FEF-8282-78939BD4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14</cp:revision>
  <cp:lastPrinted>2019-09-09T06:17:00Z</cp:lastPrinted>
  <dcterms:created xsi:type="dcterms:W3CDTF">2019-08-19T10:26:00Z</dcterms:created>
  <dcterms:modified xsi:type="dcterms:W3CDTF">2023-05-03T04:50:00Z</dcterms:modified>
</cp:coreProperties>
</file>